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A354" w14:textId="6650027D" w:rsidR="00A5703A" w:rsidRPr="00477EC9" w:rsidRDefault="00A5703A" w:rsidP="00A5703A">
      <w:pPr>
        <w:rPr>
          <w:rFonts w:ascii="Gotham Book" w:hAnsi="Gotham Book"/>
          <w:b/>
          <w:bCs/>
        </w:rPr>
      </w:pPr>
      <w:r w:rsidRPr="00477EC9">
        <w:rPr>
          <w:rFonts w:ascii="Gotham Book" w:hAnsi="Gotham Book"/>
          <w:b/>
          <w:bCs/>
        </w:rPr>
        <w:t xml:space="preserve">Watts Gallery – Artists’ Village seeks members for </w:t>
      </w:r>
      <w:r w:rsidR="00C8609D">
        <w:rPr>
          <w:rFonts w:ascii="Gotham Book" w:hAnsi="Gotham Book"/>
          <w:b/>
          <w:bCs/>
        </w:rPr>
        <w:t>its</w:t>
      </w:r>
      <w:r w:rsidRPr="00477EC9">
        <w:rPr>
          <w:rFonts w:ascii="Gotham Book" w:hAnsi="Gotham Book"/>
          <w:b/>
          <w:bCs/>
        </w:rPr>
        <w:t xml:space="preserve"> Community Forum</w:t>
      </w:r>
    </w:p>
    <w:p w14:paraId="5878C13E" w14:textId="237912D9" w:rsidR="00A5703A" w:rsidRPr="00477EC9" w:rsidRDefault="00A5703A" w:rsidP="005F5364">
      <w:pPr>
        <w:spacing w:line="240" w:lineRule="auto"/>
        <w:rPr>
          <w:rFonts w:ascii="Gotham Book" w:hAnsi="Gotham Book"/>
          <w:b/>
          <w:bCs/>
          <w:sz w:val="20"/>
          <w:szCs w:val="20"/>
        </w:rPr>
      </w:pPr>
      <w:r w:rsidRPr="00477EC9">
        <w:rPr>
          <w:rFonts w:ascii="Gotham Book" w:hAnsi="Gotham Book"/>
          <w:b/>
          <w:bCs/>
          <w:sz w:val="20"/>
          <w:szCs w:val="20"/>
        </w:rPr>
        <w:t xml:space="preserve">Would you like to </w:t>
      </w:r>
      <w:r w:rsidR="00DE1669">
        <w:rPr>
          <w:rFonts w:ascii="Gotham Book" w:hAnsi="Gotham Book"/>
          <w:b/>
          <w:bCs/>
          <w:sz w:val="20"/>
          <w:szCs w:val="20"/>
        </w:rPr>
        <w:t>be part of a small group who shapes and influences</w:t>
      </w:r>
      <w:r w:rsidRPr="00477EC9">
        <w:rPr>
          <w:rFonts w:ascii="Gotham Book" w:hAnsi="Gotham Book"/>
          <w:b/>
          <w:bCs/>
          <w:sz w:val="20"/>
          <w:szCs w:val="20"/>
        </w:rPr>
        <w:t xml:space="preserve"> the work of one of</w:t>
      </w:r>
      <w:r w:rsidR="005F5364" w:rsidRPr="00477EC9">
        <w:rPr>
          <w:rFonts w:ascii="Gotham Book" w:hAnsi="Gotham Book"/>
          <w:b/>
          <w:bCs/>
          <w:sz w:val="20"/>
          <w:szCs w:val="20"/>
        </w:rPr>
        <w:t xml:space="preserve"> </w:t>
      </w:r>
      <w:r w:rsidRPr="00477EC9">
        <w:rPr>
          <w:rFonts w:ascii="Gotham Book" w:hAnsi="Gotham Book"/>
          <w:b/>
          <w:bCs/>
          <w:sz w:val="20"/>
          <w:szCs w:val="20"/>
        </w:rPr>
        <w:t>Surrey’s leading arts and heritage organisations?</w:t>
      </w:r>
    </w:p>
    <w:p w14:paraId="2B9A40C4" w14:textId="12B38E18" w:rsidR="00A5703A" w:rsidRPr="00A5703A" w:rsidRDefault="00A5703A" w:rsidP="00A5703A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Watts Gallery – Artists’ Village</w:t>
      </w:r>
      <w:r w:rsidRPr="00A5703A">
        <w:rPr>
          <w:rFonts w:ascii="Gotham Book" w:hAnsi="Gotham Book"/>
          <w:sz w:val="20"/>
          <w:szCs w:val="20"/>
        </w:rPr>
        <w:t xml:space="preserve"> is </w:t>
      </w:r>
      <w:r w:rsidR="005F5364">
        <w:rPr>
          <w:rFonts w:ascii="Gotham Book" w:hAnsi="Gotham Book"/>
          <w:sz w:val="20"/>
          <w:szCs w:val="20"/>
        </w:rPr>
        <w:t xml:space="preserve">committed to making art accessible to everyone, and </w:t>
      </w:r>
      <w:r w:rsidR="00477EC9">
        <w:rPr>
          <w:rFonts w:ascii="Gotham Book" w:hAnsi="Gotham Book"/>
          <w:sz w:val="20"/>
          <w:szCs w:val="20"/>
        </w:rPr>
        <w:t xml:space="preserve">we are inviting people </w:t>
      </w:r>
      <w:r w:rsidR="005F5364">
        <w:rPr>
          <w:rFonts w:ascii="Gotham Book" w:hAnsi="Gotham Book"/>
          <w:sz w:val="20"/>
          <w:szCs w:val="20"/>
        </w:rPr>
        <w:t xml:space="preserve">to </w:t>
      </w:r>
      <w:r w:rsidR="00477EC9">
        <w:rPr>
          <w:rFonts w:ascii="Gotham Book" w:hAnsi="Gotham Book"/>
          <w:sz w:val="20"/>
          <w:szCs w:val="20"/>
        </w:rPr>
        <w:t>join</w:t>
      </w:r>
      <w:r w:rsidR="005F5364">
        <w:rPr>
          <w:rFonts w:ascii="Gotham Book" w:hAnsi="Gotham Book"/>
          <w:sz w:val="20"/>
          <w:szCs w:val="20"/>
        </w:rPr>
        <w:t xml:space="preserve"> us on this journey </w:t>
      </w:r>
      <w:r w:rsidR="00477EC9">
        <w:rPr>
          <w:rFonts w:ascii="Gotham Book" w:hAnsi="Gotham Book"/>
          <w:sz w:val="20"/>
          <w:szCs w:val="20"/>
        </w:rPr>
        <w:t>as</w:t>
      </w:r>
      <w:r w:rsidRPr="00A5703A">
        <w:rPr>
          <w:rFonts w:ascii="Gotham Book" w:hAnsi="Gotham Book"/>
          <w:sz w:val="20"/>
          <w:szCs w:val="20"/>
        </w:rPr>
        <w:t xml:space="preserve"> members </w:t>
      </w:r>
      <w:r w:rsidR="00477EC9">
        <w:rPr>
          <w:rFonts w:ascii="Gotham Book" w:hAnsi="Gotham Book"/>
          <w:sz w:val="20"/>
          <w:szCs w:val="20"/>
        </w:rPr>
        <w:t xml:space="preserve">of our </w:t>
      </w:r>
      <w:r>
        <w:rPr>
          <w:rFonts w:ascii="Gotham Book" w:hAnsi="Gotham Book"/>
          <w:sz w:val="20"/>
          <w:szCs w:val="20"/>
        </w:rPr>
        <w:t>Community Forum</w:t>
      </w:r>
      <w:r w:rsidR="00477EC9">
        <w:rPr>
          <w:rFonts w:ascii="Gotham Book" w:hAnsi="Gotham Book"/>
          <w:sz w:val="20"/>
          <w:szCs w:val="20"/>
        </w:rPr>
        <w:t>. This is an exciting opportunity</w:t>
      </w:r>
      <w:r w:rsidRPr="00A5703A"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sz w:val="20"/>
          <w:szCs w:val="20"/>
        </w:rPr>
        <w:t xml:space="preserve">to work with us </w:t>
      </w:r>
      <w:r w:rsidR="005F5364">
        <w:rPr>
          <w:rFonts w:ascii="Gotham Book" w:hAnsi="Gotham Book"/>
          <w:sz w:val="20"/>
          <w:szCs w:val="20"/>
        </w:rPr>
        <w:t>in an</w:t>
      </w:r>
      <w:r>
        <w:rPr>
          <w:rFonts w:ascii="Gotham Book" w:hAnsi="Gotham Book"/>
          <w:sz w:val="20"/>
          <w:szCs w:val="20"/>
        </w:rPr>
        <w:t xml:space="preserve"> advis</w:t>
      </w:r>
      <w:r w:rsidR="005F5364">
        <w:rPr>
          <w:rFonts w:ascii="Gotham Book" w:hAnsi="Gotham Book"/>
          <w:sz w:val="20"/>
          <w:szCs w:val="20"/>
        </w:rPr>
        <w:t xml:space="preserve">ory </w:t>
      </w:r>
      <w:r w:rsidR="00B539AE">
        <w:rPr>
          <w:rFonts w:ascii="Gotham Book" w:hAnsi="Gotham Book"/>
          <w:sz w:val="20"/>
          <w:szCs w:val="20"/>
        </w:rPr>
        <w:t>capacity,</w:t>
      </w:r>
      <w:r>
        <w:rPr>
          <w:rFonts w:ascii="Gotham Book" w:hAnsi="Gotham Book"/>
          <w:sz w:val="20"/>
          <w:szCs w:val="20"/>
        </w:rPr>
        <w:t xml:space="preserve"> inspir</w:t>
      </w:r>
      <w:r w:rsidR="005F5364">
        <w:rPr>
          <w:rFonts w:ascii="Gotham Book" w:hAnsi="Gotham Book"/>
          <w:sz w:val="20"/>
          <w:szCs w:val="20"/>
        </w:rPr>
        <w:t>ing</w:t>
      </w:r>
      <w:r>
        <w:rPr>
          <w:rFonts w:ascii="Gotham Book" w:hAnsi="Gotham Book"/>
          <w:sz w:val="20"/>
          <w:szCs w:val="20"/>
        </w:rPr>
        <w:t xml:space="preserve"> and guid</w:t>
      </w:r>
      <w:r w:rsidR="005F5364">
        <w:rPr>
          <w:rFonts w:ascii="Gotham Book" w:hAnsi="Gotham Book"/>
          <w:sz w:val="20"/>
          <w:szCs w:val="20"/>
        </w:rPr>
        <w:t>ing</w:t>
      </w:r>
      <w:r>
        <w:rPr>
          <w:rFonts w:ascii="Gotham Book" w:hAnsi="Gotham Book"/>
          <w:sz w:val="20"/>
          <w:szCs w:val="20"/>
        </w:rPr>
        <w:t xml:space="preserve"> </w:t>
      </w:r>
      <w:r w:rsidR="005F5364">
        <w:rPr>
          <w:rFonts w:ascii="Gotham Book" w:hAnsi="Gotham Book"/>
          <w:sz w:val="20"/>
          <w:szCs w:val="20"/>
        </w:rPr>
        <w:t>future projects</w:t>
      </w:r>
      <w:r w:rsidR="00477EC9">
        <w:rPr>
          <w:rFonts w:ascii="Gotham Book" w:hAnsi="Gotham Book"/>
          <w:sz w:val="20"/>
          <w:szCs w:val="20"/>
        </w:rPr>
        <w:t>, events and exhibitions</w:t>
      </w:r>
      <w:r w:rsidR="005F5364">
        <w:rPr>
          <w:rFonts w:ascii="Gotham Book" w:hAnsi="Gotham Book"/>
          <w:sz w:val="20"/>
          <w:szCs w:val="20"/>
        </w:rPr>
        <w:t>.</w:t>
      </w:r>
      <w:r w:rsidR="00CD6830">
        <w:rPr>
          <w:rFonts w:ascii="Gotham Book" w:hAnsi="Gotham Book"/>
          <w:sz w:val="20"/>
          <w:szCs w:val="20"/>
        </w:rPr>
        <w:t xml:space="preserve"> </w:t>
      </w:r>
    </w:p>
    <w:p w14:paraId="176338C5" w14:textId="77777777" w:rsidR="00A5703A" w:rsidRPr="00477EC9" w:rsidRDefault="00A5703A" w:rsidP="00A5703A">
      <w:pPr>
        <w:rPr>
          <w:rFonts w:ascii="Gotham Book" w:hAnsi="Gotham Book"/>
          <w:b/>
          <w:bCs/>
          <w:sz w:val="20"/>
          <w:szCs w:val="20"/>
        </w:rPr>
      </w:pPr>
      <w:r w:rsidRPr="00477EC9">
        <w:rPr>
          <w:rFonts w:ascii="Gotham Book" w:hAnsi="Gotham Book"/>
          <w:b/>
          <w:bCs/>
          <w:sz w:val="20"/>
          <w:szCs w:val="20"/>
        </w:rPr>
        <w:t>What it involves</w:t>
      </w:r>
    </w:p>
    <w:p w14:paraId="26A95BAC" w14:textId="5F2014FA" w:rsidR="00A5703A" w:rsidRPr="00A5703A" w:rsidRDefault="00A5703A" w:rsidP="00A5703A">
      <w:pPr>
        <w:rPr>
          <w:rFonts w:ascii="Gotham Book" w:hAnsi="Gotham Book"/>
          <w:sz w:val="20"/>
          <w:szCs w:val="20"/>
        </w:rPr>
      </w:pPr>
      <w:r w:rsidRPr="00A5703A">
        <w:rPr>
          <w:rFonts w:ascii="Gotham Book" w:hAnsi="Gotham Book"/>
          <w:sz w:val="20"/>
          <w:szCs w:val="20"/>
        </w:rPr>
        <w:t xml:space="preserve">This role invites you to share your </w:t>
      </w:r>
      <w:r w:rsidR="00DE1669">
        <w:rPr>
          <w:rFonts w:ascii="Gotham Book" w:hAnsi="Gotham Book"/>
          <w:sz w:val="20"/>
          <w:szCs w:val="20"/>
        </w:rPr>
        <w:t>perspectives</w:t>
      </w:r>
      <w:r w:rsidRPr="00A5703A">
        <w:rPr>
          <w:rFonts w:ascii="Gotham Book" w:hAnsi="Gotham Book"/>
          <w:sz w:val="20"/>
          <w:szCs w:val="20"/>
        </w:rPr>
        <w:t>, experiences and skills to influence</w:t>
      </w:r>
      <w:r w:rsidR="005F5364">
        <w:rPr>
          <w:rFonts w:ascii="Gotham Book" w:hAnsi="Gotham Book"/>
          <w:sz w:val="20"/>
          <w:szCs w:val="20"/>
        </w:rPr>
        <w:t xml:space="preserve"> future projects at Watts Gallery – Artists’ Village by:</w:t>
      </w:r>
    </w:p>
    <w:p w14:paraId="7BA9F917" w14:textId="37FE77C0" w:rsidR="00A5703A" w:rsidRPr="00A5703A" w:rsidRDefault="00A5703A" w:rsidP="005F5364">
      <w:pPr>
        <w:rPr>
          <w:rFonts w:ascii="Gotham Book" w:hAnsi="Gotham Book"/>
          <w:sz w:val="20"/>
          <w:szCs w:val="20"/>
        </w:rPr>
      </w:pPr>
      <w:r w:rsidRPr="00A5703A">
        <w:rPr>
          <w:rFonts w:ascii="Times New Roman" w:hAnsi="Times New Roman" w:cs="Times New Roman"/>
          <w:sz w:val="20"/>
          <w:szCs w:val="20"/>
        </w:rPr>
        <w:t>●</w:t>
      </w:r>
      <w:r w:rsidRPr="00A5703A">
        <w:rPr>
          <w:rFonts w:ascii="Gotham Book" w:hAnsi="Gotham Book"/>
          <w:sz w:val="20"/>
          <w:szCs w:val="20"/>
        </w:rPr>
        <w:t xml:space="preserve"> Attending four </w:t>
      </w:r>
      <w:r w:rsidR="00261F4A">
        <w:rPr>
          <w:rFonts w:ascii="Gotham Book" w:hAnsi="Gotham Book"/>
          <w:sz w:val="20"/>
          <w:szCs w:val="20"/>
        </w:rPr>
        <w:t>t</w:t>
      </w:r>
      <w:r w:rsidRPr="00A5703A">
        <w:rPr>
          <w:rFonts w:ascii="Gotham Book" w:hAnsi="Gotham Book"/>
          <w:sz w:val="20"/>
          <w:szCs w:val="20"/>
        </w:rPr>
        <w:t xml:space="preserve">wo-hour meetings a year at </w:t>
      </w:r>
      <w:r w:rsidR="0073300D">
        <w:rPr>
          <w:rFonts w:ascii="Gotham Book" w:hAnsi="Gotham Book"/>
          <w:sz w:val="20"/>
          <w:szCs w:val="20"/>
        </w:rPr>
        <w:t>Watts Gallery</w:t>
      </w:r>
      <w:r w:rsidR="005F5364">
        <w:rPr>
          <w:rFonts w:ascii="Gotham Book" w:hAnsi="Gotham Book"/>
          <w:sz w:val="20"/>
          <w:szCs w:val="20"/>
        </w:rPr>
        <w:t xml:space="preserve"> in Surrey</w:t>
      </w:r>
      <w:r w:rsidRPr="00A5703A">
        <w:rPr>
          <w:rFonts w:ascii="Gotham Book" w:hAnsi="Gotham Book"/>
          <w:sz w:val="20"/>
          <w:szCs w:val="20"/>
        </w:rPr>
        <w:t>;</w:t>
      </w:r>
    </w:p>
    <w:p w14:paraId="42C5D5A6" w14:textId="64E01149" w:rsidR="00A5703A" w:rsidRPr="00A5703A" w:rsidRDefault="00A5703A" w:rsidP="00A5703A">
      <w:pPr>
        <w:rPr>
          <w:rFonts w:ascii="Gotham Book" w:hAnsi="Gotham Book"/>
          <w:sz w:val="20"/>
          <w:szCs w:val="20"/>
        </w:rPr>
      </w:pPr>
      <w:r w:rsidRPr="00A5703A">
        <w:rPr>
          <w:rFonts w:ascii="Times New Roman" w:hAnsi="Times New Roman" w:cs="Times New Roman"/>
          <w:sz w:val="20"/>
          <w:szCs w:val="20"/>
        </w:rPr>
        <w:t>●</w:t>
      </w:r>
      <w:r w:rsidRPr="00A5703A">
        <w:rPr>
          <w:rFonts w:ascii="Gotham Book" w:hAnsi="Gotham Book"/>
          <w:sz w:val="20"/>
          <w:szCs w:val="20"/>
        </w:rPr>
        <w:t xml:space="preserve"> </w:t>
      </w:r>
      <w:r w:rsidR="00261F4A">
        <w:rPr>
          <w:rFonts w:ascii="Gotham Book" w:hAnsi="Gotham Book"/>
          <w:sz w:val="20"/>
          <w:szCs w:val="20"/>
        </w:rPr>
        <w:t>Joining us for</w:t>
      </w:r>
      <w:r w:rsidRPr="00A5703A">
        <w:rPr>
          <w:rFonts w:ascii="Gotham Book" w:hAnsi="Gotham Book"/>
          <w:sz w:val="20"/>
          <w:szCs w:val="20"/>
        </w:rPr>
        <w:t xml:space="preserve"> selected </w:t>
      </w:r>
      <w:r w:rsidR="00261F4A">
        <w:rPr>
          <w:rFonts w:ascii="Gotham Book" w:hAnsi="Gotham Book"/>
          <w:sz w:val="20"/>
          <w:szCs w:val="20"/>
        </w:rPr>
        <w:t>events</w:t>
      </w:r>
      <w:r w:rsidRPr="00A5703A">
        <w:rPr>
          <w:rFonts w:ascii="Gotham Book" w:hAnsi="Gotham Book"/>
          <w:sz w:val="20"/>
          <w:szCs w:val="20"/>
        </w:rPr>
        <w:t xml:space="preserve"> </w:t>
      </w:r>
      <w:r w:rsidR="00261F4A">
        <w:rPr>
          <w:rFonts w:ascii="Gotham Book" w:hAnsi="Gotham Book"/>
          <w:sz w:val="20"/>
          <w:szCs w:val="20"/>
        </w:rPr>
        <w:t xml:space="preserve">and exhibitions </w:t>
      </w:r>
      <w:r w:rsidRPr="00A5703A">
        <w:rPr>
          <w:rFonts w:ascii="Gotham Book" w:hAnsi="Gotham Book"/>
          <w:sz w:val="20"/>
          <w:szCs w:val="20"/>
        </w:rPr>
        <w:t>for free;</w:t>
      </w:r>
    </w:p>
    <w:p w14:paraId="777D45E8" w14:textId="77777777" w:rsidR="00CD6830" w:rsidRDefault="00A5703A" w:rsidP="00A5703A">
      <w:pPr>
        <w:rPr>
          <w:rFonts w:ascii="Gotham Book" w:hAnsi="Gotham Book"/>
          <w:sz w:val="20"/>
          <w:szCs w:val="20"/>
        </w:rPr>
      </w:pPr>
      <w:r w:rsidRPr="00A5703A">
        <w:rPr>
          <w:rFonts w:ascii="Times New Roman" w:hAnsi="Times New Roman" w:cs="Times New Roman"/>
          <w:sz w:val="20"/>
          <w:szCs w:val="20"/>
        </w:rPr>
        <w:t>●</w:t>
      </w:r>
      <w:r w:rsidRPr="00A5703A">
        <w:rPr>
          <w:rFonts w:ascii="Gotham Book" w:hAnsi="Gotham Book"/>
          <w:sz w:val="20"/>
          <w:szCs w:val="20"/>
        </w:rPr>
        <w:t xml:space="preserve"> </w:t>
      </w:r>
      <w:r w:rsidR="00477EC9">
        <w:rPr>
          <w:rFonts w:ascii="Gotham Book" w:hAnsi="Gotham Book"/>
          <w:sz w:val="20"/>
          <w:szCs w:val="20"/>
        </w:rPr>
        <w:t>C</w:t>
      </w:r>
      <w:r w:rsidRPr="00A5703A">
        <w:rPr>
          <w:rFonts w:ascii="Gotham Book" w:hAnsi="Gotham Book"/>
          <w:sz w:val="20"/>
          <w:szCs w:val="20"/>
        </w:rPr>
        <w:t xml:space="preserve">hampioning </w:t>
      </w:r>
      <w:r w:rsidR="00261F4A">
        <w:rPr>
          <w:rFonts w:ascii="Gotham Book" w:hAnsi="Gotham Book"/>
          <w:sz w:val="20"/>
          <w:szCs w:val="20"/>
        </w:rPr>
        <w:t>Watts Gallery – Artists’ Village’s</w:t>
      </w:r>
      <w:r w:rsidRPr="00A5703A">
        <w:rPr>
          <w:rFonts w:ascii="Gotham Book" w:hAnsi="Gotham Book"/>
          <w:sz w:val="20"/>
          <w:szCs w:val="20"/>
        </w:rPr>
        <w:t xml:space="preserve"> work.</w:t>
      </w:r>
      <w:r w:rsidR="00CD6830" w:rsidRPr="00CD6830">
        <w:rPr>
          <w:rFonts w:ascii="Gotham Book" w:hAnsi="Gotham Book"/>
          <w:sz w:val="20"/>
          <w:szCs w:val="20"/>
        </w:rPr>
        <w:t xml:space="preserve"> </w:t>
      </w:r>
    </w:p>
    <w:p w14:paraId="3AA22988" w14:textId="1871B4D6" w:rsidR="00A5703A" w:rsidRPr="00A5703A" w:rsidRDefault="00CD6830" w:rsidP="00A5703A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Recommendations from the forum will be shared with our Senior </w:t>
      </w:r>
      <w:r w:rsidR="007D6962">
        <w:rPr>
          <w:rFonts w:ascii="Gotham Book" w:hAnsi="Gotham Book"/>
          <w:sz w:val="20"/>
          <w:szCs w:val="20"/>
        </w:rPr>
        <w:t>Leadership</w:t>
      </w:r>
      <w:r>
        <w:rPr>
          <w:rFonts w:ascii="Gotham Book" w:hAnsi="Gotham Book"/>
          <w:sz w:val="20"/>
          <w:szCs w:val="20"/>
        </w:rPr>
        <w:t xml:space="preserve"> Team and </w:t>
      </w:r>
      <w:r w:rsidR="007D6962">
        <w:rPr>
          <w:rFonts w:ascii="Gotham Book" w:hAnsi="Gotham Book"/>
          <w:sz w:val="20"/>
          <w:szCs w:val="20"/>
        </w:rPr>
        <w:t xml:space="preserve">Executive </w:t>
      </w:r>
      <w:r>
        <w:rPr>
          <w:rFonts w:ascii="Gotham Book" w:hAnsi="Gotham Book"/>
          <w:sz w:val="20"/>
          <w:szCs w:val="20"/>
        </w:rPr>
        <w:t>Board to inform future decisions - your ideas could help shape the future of the Artists’ Village.</w:t>
      </w:r>
    </w:p>
    <w:p w14:paraId="762DA54A" w14:textId="40E4962F" w:rsidR="00261F4A" w:rsidRPr="00477EC9" w:rsidRDefault="00261F4A" w:rsidP="00261F4A">
      <w:pPr>
        <w:rPr>
          <w:rFonts w:ascii="Gotham Book" w:hAnsi="Gotham Book"/>
          <w:color w:val="000000"/>
          <w:sz w:val="20"/>
          <w:szCs w:val="20"/>
        </w:rPr>
      </w:pPr>
      <w:r w:rsidRPr="00477EC9">
        <w:rPr>
          <w:rFonts w:ascii="Gotham Book" w:hAnsi="Gotham Book"/>
          <w:color w:val="000000"/>
          <w:sz w:val="20"/>
          <w:szCs w:val="20"/>
        </w:rPr>
        <w:t xml:space="preserve">In return for your time and advice we are offering forum members a payment of £50 per session plus reasonable standard travel expenses and access costs (including childcare if applicable), complimentary annual membership </w:t>
      </w:r>
      <w:r w:rsidR="00DE1669">
        <w:rPr>
          <w:rFonts w:ascii="Gotham Book" w:hAnsi="Gotham Book"/>
          <w:color w:val="000000"/>
          <w:sz w:val="20"/>
          <w:szCs w:val="20"/>
        </w:rPr>
        <w:t>for as long as you’re</w:t>
      </w:r>
      <w:r w:rsidRPr="00477EC9">
        <w:rPr>
          <w:rFonts w:ascii="Gotham Book" w:hAnsi="Gotham Book"/>
          <w:color w:val="000000"/>
          <w:sz w:val="20"/>
          <w:szCs w:val="20"/>
        </w:rPr>
        <w:t xml:space="preserve"> part of the forum, invitations to exhibition Private Views, events and other activities. A minimum 18-month commitment will </w:t>
      </w:r>
      <w:r w:rsidR="00B539AE">
        <w:rPr>
          <w:rFonts w:ascii="Gotham Book" w:hAnsi="Gotham Book"/>
          <w:color w:val="000000"/>
          <w:sz w:val="20"/>
          <w:szCs w:val="20"/>
        </w:rPr>
        <w:t xml:space="preserve">initially </w:t>
      </w:r>
      <w:r w:rsidRPr="00477EC9">
        <w:rPr>
          <w:rFonts w:ascii="Gotham Book" w:hAnsi="Gotham Book"/>
          <w:color w:val="000000"/>
          <w:sz w:val="20"/>
          <w:szCs w:val="20"/>
        </w:rPr>
        <w:t xml:space="preserve">be required, with the opportunity to extend membership in 6 month blocks </w:t>
      </w:r>
      <w:r w:rsidR="00DE1669">
        <w:rPr>
          <w:rFonts w:ascii="Gotham Book" w:hAnsi="Gotham Book"/>
          <w:color w:val="000000"/>
          <w:sz w:val="20"/>
          <w:szCs w:val="20"/>
        </w:rPr>
        <w:t>after that</w:t>
      </w:r>
      <w:r w:rsidRPr="00477EC9">
        <w:rPr>
          <w:rFonts w:ascii="Gotham Book" w:hAnsi="Gotham Book"/>
          <w:color w:val="000000"/>
          <w:sz w:val="20"/>
          <w:szCs w:val="20"/>
        </w:rPr>
        <w:t>.</w:t>
      </w:r>
      <w:r w:rsidR="00DE1669">
        <w:rPr>
          <w:rFonts w:ascii="Gotham Book" w:hAnsi="Gotham Book"/>
          <w:color w:val="000000"/>
          <w:sz w:val="20"/>
          <w:szCs w:val="20"/>
        </w:rPr>
        <w:t xml:space="preserve"> As sessions may sometimes happen online, you’ll need access Zoom on a laptop or desktop computer, with your video on, and reliable </w:t>
      </w:r>
      <w:proofErr w:type="spellStart"/>
      <w:r w:rsidR="00DE1669">
        <w:rPr>
          <w:rFonts w:ascii="Gotham Book" w:hAnsi="Gotham Book"/>
          <w:color w:val="000000"/>
          <w:sz w:val="20"/>
          <w:szCs w:val="20"/>
        </w:rPr>
        <w:t>wifi</w:t>
      </w:r>
      <w:proofErr w:type="spellEnd"/>
      <w:r w:rsidR="00DE1669">
        <w:rPr>
          <w:rFonts w:ascii="Gotham Book" w:hAnsi="Gotham Book"/>
          <w:color w:val="000000"/>
          <w:sz w:val="20"/>
          <w:szCs w:val="20"/>
        </w:rPr>
        <w:t xml:space="preserve">. </w:t>
      </w:r>
    </w:p>
    <w:p w14:paraId="3547D254" w14:textId="77777777" w:rsidR="00A5703A" w:rsidRPr="00261F4A" w:rsidRDefault="00A5703A" w:rsidP="00A5703A">
      <w:pPr>
        <w:rPr>
          <w:rFonts w:ascii="Gotham Book" w:hAnsi="Gotham Book"/>
          <w:b/>
          <w:bCs/>
          <w:sz w:val="20"/>
          <w:szCs w:val="20"/>
        </w:rPr>
      </w:pPr>
      <w:r w:rsidRPr="00261F4A">
        <w:rPr>
          <w:rFonts w:ascii="Gotham Book" w:hAnsi="Gotham Book"/>
          <w:b/>
          <w:bCs/>
          <w:sz w:val="20"/>
          <w:szCs w:val="20"/>
        </w:rPr>
        <w:t>About us</w:t>
      </w:r>
    </w:p>
    <w:p w14:paraId="09386265" w14:textId="49FF5102" w:rsidR="00F564C0" w:rsidRPr="00F564C0" w:rsidRDefault="00F564C0" w:rsidP="00F564C0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F</w:t>
      </w:r>
      <w:r w:rsidRPr="00F564C0">
        <w:rPr>
          <w:rFonts w:ascii="Gotham Book" w:hAnsi="Gotham Book"/>
          <w:sz w:val="20"/>
          <w:szCs w:val="20"/>
        </w:rPr>
        <w:t>ounded in the 1890s by two artists – George Frederic Watts and Mary Watts</w:t>
      </w:r>
      <w:r w:rsidR="004277A7">
        <w:rPr>
          <w:rFonts w:ascii="Gotham Book" w:hAnsi="Gotham Book"/>
          <w:sz w:val="20"/>
          <w:szCs w:val="20"/>
        </w:rPr>
        <w:t>, today the Artists’ Village welcomes 70,000 site visitors each year</w:t>
      </w:r>
      <w:r w:rsidRPr="00F564C0">
        <w:rPr>
          <w:rFonts w:ascii="Gotham Book" w:hAnsi="Gotham Book"/>
          <w:sz w:val="20"/>
          <w:szCs w:val="20"/>
        </w:rPr>
        <w:t xml:space="preserve">. </w:t>
      </w:r>
      <w:r w:rsidR="004277A7">
        <w:rPr>
          <w:rFonts w:ascii="Gotham Book" w:hAnsi="Gotham Book"/>
          <w:sz w:val="20"/>
          <w:szCs w:val="20"/>
        </w:rPr>
        <w:t>Set in 18 acres of woodland the site encompasses</w:t>
      </w:r>
      <w:r w:rsidRPr="00F564C0">
        <w:rPr>
          <w:rFonts w:ascii="Gotham Book" w:hAnsi="Gotham Book"/>
          <w:sz w:val="20"/>
          <w:szCs w:val="20"/>
        </w:rPr>
        <w:t xml:space="preserve"> a </w:t>
      </w:r>
      <w:r w:rsidR="004277A7">
        <w:rPr>
          <w:rFonts w:ascii="Gotham Book" w:hAnsi="Gotham Book"/>
          <w:sz w:val="20"/>
          <w:szCs w:val="20"/>
        </w:rPr>
        <w:t xml:space="preserve">unique </w:t>
      </w:r>
      <w:r w:rsidRPr="00F564C0">
        <w:rPr>
          <w:rFonts w:ascii="Gotham Book" w:hAnsi="Gotham Book"/>
          <w:sz w:val="20"/>
          <w:szCs w:val="20"/>
        </w:rPr>
        <w:t>collection of Arts &amp; Crafts buildings</w:t>
      </w:r>
      <w:r w:rsidR="00CD6830">
        <w:rPr>
          <w:rFonts w:ascii="Gotham Book" w:hAnsi="Gotham Book"/>
          <w:sz w:val="20"/>
          <w:szCs w:val="20"/>
        </w:rPr>
        <w:t xml:space="preserve"> </w:t>
      </w:r>
      <w:r w:rsidRPr="00F564C0">
        <w:rPr>
          <w:rFonts w:ascii="Gotham Book" w:hAnsi="Gotham Book"/>
          <w:sz w:val="20"/>
          <w:szCs w:val="20"/>
        </w:rPr>
        <w:t xml:space="preserve">– a </w:t>
      </w:r>
      <w:r w:rsidR="004277A7">
        <w:rPr>
          <w:rFonts w:ascii="Gotham Book" w:hAnsi="Gotham Book"/>
          <w:sz w:val="20"/>
          <w:szCs w:val="20"/>
        </w:rPr>
        <w:t xml:space="preserve">Victorian art </w:t>
      </w:r>
      <w:r w:rsidRPr="00F564C0">
        <w:rPr>
          <w:rFonts w:ascii="Gotham Book" w:hAnsi="Gotham Book"/>
          <w:sz w:val="20"/>
          <w:szCs w:val="20"/>
        </w:rPr>
        <w:t>gallery, pottery, chapel</w:t>
      </w:r>
      <w:r w:rsidR="004277A7">
        <w:rPr>
          <w:rFonts w:ascii="Gotham Book" w:hAnsi="Gotham Book"/>
          <w:sz w:val="20"/>
          <w:szCs w:val="20"/>
        </w:rPr>
        <w:t xml:space="preserve">, the historic home of the Watts’ </w:t>
      </w:r>
      <w:r w:rsidRPr="00F564C0">
        <w:rPr>
          <w:rFonts w:ascii="Gotham Book" w:hAnsi="Gotham Book"/>
          <w:sz w:val="20"/>
          <w:szCs w:val="20"/>
        </w:rPr>
        <w:t>‘</w:t>
      </w:r>
      <w:proofErr w:type="spellStart"/>
      <w:r w:rsidRPr="00F564C0">
        <w:rPr>
          <w:rFonts w:ascii="Gotham Book" w:hAnsi="Gotham Book"/>
          <w:sz w:val="20"/>
          <w:szCs w:val="20"/>
        </w:rPr>
        <w:t>Limnerslease</w:t>
      </w:r>
      <w:proofErr w:type="spellEnd"/>
      <w:r w:rsidRPr="00F564C0">
        <w:rPr>
          <w:rFonts w:ascii="Gotham Book" w:hAnsi="Gotham Book"/>
          <w:sz w:val="20"/>
          <w:szCs w:val="20"/>
        </w:rPr>
        <w:t xml:space="preserve">’ and </w:t>
      </w:r>
      <w:r w:rsidR="004277A7">
        <w:rPr>
          <w:rFonts w:ascii="Gotham Book" w:hAnsi="Gotham Book"/>
          <w:sz w:val="20"/>
          <w:szCs w:val="20"/>
        </w:rPr>
        <w:t xml:space="preserve">their </w:t>
      </w:r>
      <w:r w:rsidRPr="00F564C0">
        <w:rPr>
          <w:rFonts w:ascii="Gotham Book" w:hAnsi="Gotham Book"/>
          <w:sz w:val="20"/>
          <w:szCs w:val="20"/>
        </w:rPr>
        <w:t xml:space="preserve">studios. </w:t>
      </w:r>
    </w:p>
    <w:p w14:paraId="68332C43" w14:textId="361843F4" w:rsidR="004277A7" w:rsidRDefault="00F564C0" w:rsidP="00F564C0">
      <w:pPr>
        <w:rPr>
          <w:rFonts w:ascii="Gotham Book" w:hAnsi="Gotham Book"/>
          <w:sz w:val="20"/>
          <w:szCs w:val="20"/>
        </w:rPr>
      </w:pPr>
      <w:r w:rsidRPr="00F564C0">
        <w:rPr>
          <w:rFonts w:ascii="Gotham Book" w:hAnsi="Gotham Book"/>
          <w:sz w:val="20"/>
          <w:szCs w:val="20"/>
        </w:rPr>
        <w:t>Visitors enjoy a changing international exhibition programme, as well as the Watts Contemporary Gallery selling art and ceramics</w:t>
      </w:r>
      <w:r w:rsidR="004277A7">
        <w:rPr>
          <w:rFonts w:ascii="Gotham Book" w:hAnsi="Gotham Book"/>
          <w:sz w:val="20"/>
          <w:szCs w:val="20"/>
        </w:rPr>
        <w:t>. A</w:t>
      </w:r>
      <w:r w:rsidRPr="00F564C0">
        <w:rPr>
          <w:rFonts w:ascii="Gotham Book" w:hAnsi="Gotham Book"/>
          <w:sz w:val="20"/>
          <w:szCs w:val="20"/>
        </w:rPr>
        <w:t xml:space="preserve"> diverse programme of activities </w:t>
      </w:r>
      <w:r w:rsidR="004277A7">
        <w:rPr>
          <w:rFonts w:ascii="Gotham Book" w:hAnsi="Gotham Book"/>
          <w:sz w:val="20"/>
          <w:szCs w:val="20"/>
        </w:rPr>
        <w:t xml:space="preserve">and events </w:t>
      </w:r>
      <w:r w:rsidRPr="00F564C0">
        <w:rPr>
          <w:rFonts w:ascii="Gotham Book" w:hAnsi="Gotham Book"/>
          <w:sz w:val="20"/>
          <w:szCs w:val="20"/>
        </w:rPr>
        <w:t>includ</w:t>
      </w:r>
      <w:r w:rsidR="004277A7">
        <w:rPr>
          <w:rFonts w:ascii="Gotham Book" w:hAnsi="Gotham Book"/>
          <w:sz w:val="20"/>
          <w:szCs w:val="20"/>
        </w:rPr>
        <w:t>es</w:t>
      </w:r>
      <w:r w:rsidRPr="00F564C0">
        <w:rPr>
          <w:rFonts w:ascii="Gotham Book" w:hAnsi="Gotham Book"/>
          <w:sz w:val="20"/>
          <w:szCs w:val="20"/>
        </w:rPr>
        <w:t xml:space="preserve"> courses, workshops, talks, tours and family events.  Today the Artists’ Village continues its founders’ vision of offering Art for All – amongst many of its activities it supports an Artist in Residence programme, works with prisons and ex-offenders, young people at risk and vulnerable adults. </w:t>
      </w:r>
    </w:p>
    <w:p w14:paraId="4DF290E4" w14:textId="5A91E860" w:rsidR="004277A7" w:rsidRDefault="004277A7" w:rsidP="00F564C0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T</w:t>
      </w:r>
      <w:r w:rsidR="00F564C0" w:rsidRPr="00F564C0">
        <w:rPr>
          <w:rFonts w:ascii="Gotham Book" w:hAnsi="Gotham Book"/>
          <w:sz w:val="20"/>
          <w:szCs w:val="20"/>
        </w:rPr>
        <w:t xml:space="preserve">he building where Mary Watts </w:t>
      </w:r>
      <w:r>
        <w:rPr>
          <w:rFonts w:ascii="Gotham Book" w:hAnsi="Gotham Book"/>
          <w:sz w:val="20"/>
          <w:szCs w:val="20"/>
        </w:rPr>
        <w:t xml:space="preserve">once </w:t>
      </w:r>
      <w:r w:rsidR="00F564C0" w:rsidRPr="00F564C0">
        <w:rPr>
          <w:rFonts w:ascii="Gotham Book" w:hAnsi="Gotham Book"/>
          <w:sz w:val="20"/>
          <w:szCs w:val="20"/>
        </w:rPr>
        <w:t xml:space="preserve">ran </w:t>
      </w:r>
      <w:r>
        <w:rPr>
          <w:rFonts w:ascii="Gotham Book" w:hAnsi="Gotham Book"/>
          <w:sz w:val="20"/>
          <w:szCs w:val="20"/>
        </w:rPr>
        <w:t>t</w:t>
      </w:r>
      <w:r w:rsidR="00F564C0" w:rsidRPr="00F564C0">
        <w:rPr>
          <w:rFonts w:ascii="Gotham Book" w:hAnsi="Gotham Book"/>
          <w:sz w:val="20"/>
          <w:szCs w:val="20"/>
        </w:rPr>
        <w:t xml:space="preserve">he Compton Pottery (supplying the likes of Liberty &amp; Co.), </w:t>
      </w:r>
      <w:r>
        <w:rPr>
          <w:rFonts w:ascii="Gotham Book" w:hAnsi="Gotham Book"/>
          <w:sz w:val="20"/>
          <w:szCs w:val="20"/>
        </w:rPr>
        <w:t xml:space="preserve">now </w:t>
      </w:r>
      <w:r w:rsidR="00F564C0" w:rsidRPr="00F564C0">
        <w:rPr>
          <w:rFonts w:ascii="Gotham Book" w:hAnsi="Gotham Book"/>
          <w:sz w:val="20"/>
          <w:szCs w:val="20"/>
        </w:rPr>
        <w:t xml:space="preserve">houses </w:t>
      </w:r>
      <w:r>
        <w:rPr>
          <w:rFonts w:ascii="Gotham Book" w:hAnsi="Gotham Book"/>
          <w:sz w:val="20"/>
          <w:szCs w:val="20"/>
        </w:rPr>
        <w:t>a</w:t>
      </w:r>
      <w:r w:rsidR="00F564C0" w:rsidRPr="00F564C0"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sz w:val="20"/>
          <w:szCs w:val="20"/>
        </w:rPr>
        <w:t>lively</w:t>
      </w:r>
      <w:r w:rsidR="00F564C0" w:rsidRPr="00F564C0">
        <w:rPr>
          <w:rFonts w:ascii="Gotham Book" w:hAnsi="Gotham Book"/>
          <w:sz w:val="20"/>
          <w:szCs w:val="20"/>
        </w:rPr>
        <w:t xml:space="preserve"> Tea Shop, Visitor Centre, Contemporary Gallery and Shop</w:t>
      </w:r>
      <w:r>
        <w:rPr>
          <w:rFonts w:ascii="Gotham Book" w:hAnsi="Gotham Book"/>
          <w:sz w:val="20"/>
          <w:szCs w:val="20"/>
        </w:rPr>
        <w:t>.</w:t>
      </w:r>
    </w:p>
    <w:p w14:paraId="3D374D90" w14:textId="5B2CF0D0" w:rsidR="00A5703A" w:rsidRPr="00A5703A" w:rsidRDefault="00A5703A" w:rsidP="00F564C0">
      <w:pPr>
        <w:rPr>
          <w:rFonts w:ascii="Gotham Book" w:hAnsi="Gotham Book"/>
          <w:sz w:val="20"/>
          <w:szCs w:val="20"/>
        </w:rPr>
      </w:pPr>
      <w:r w:rsidRPr="00A5703A">
        <w:rPr>
          <w:rFonts w:ascii="Gotham Book" w:hAnsi="Gotham Book"/>
          <w:sz w:val="20"/>
          <w:szCs w:val="20"/>
        </w:rPr>
        <w:t>O</w:t>
      </w:r>
      <w:r w:rsidR="004277A7">
        <w:rPr>
          <w:rFonts w:ascii="Gotham Book" w:hAnsi="Gotham Book"/>
          <w:sz w:val="20"/>
          <w:szCs w:val="20"/>
        </w:rPr>
        <w:t xml:space="preserve">ur team at Watts works hard to ensure everyone feels welcome and we </w:t>
      </w:r>
      <w:r w:rsidRPr="00A5703A">
        <w:rPr>
          <w:rFonts w:ascii="Gotham Book" w:hAnsi="Gotham Book"/>
          <w:sz w:val="20"/>
          <w:szCs w:val="20"/>
        </w:rPr>
        <w:t xml:space="preserve">value openness, </w:t>
      </w:r>
      <w:r w:rsidR="004277A7">
        <w:rPr>
          <w:rFonts w:ascii="Gotham Book" w:hAnsi="Gotham Book"/>
          <w:sz w:val="20"/>
          <w:szCs w:val="20"/>
        </w:rPr>
        <w:t xml:space="preserve">inclusivity, and </w:t>
      </w:r>
      <w:r w:rsidRPr="00A5703A">
        <w:rPr>
          <w:rFonts w:ascii="Gotham Book" w:hAnsi="Gotham Book"/>
          <w:sz w:val="20"/>
          <w:szCs w:val="20"/>
        </w:rPr>
        <w:t>creativity</w:t>
      </w:r>
      <w:r w:rsidR="004277A7">
        <w:rPr>
          <w:rFonts w:ascii="Gotham Book" w:hAnsi="Gotham Book"/>
          <w:sz w:val="20"/>
          <w:szCs w:val="20"/>
        </w:rPr>
        <w:t>.</w:t>
      </w:r>
    </w:p>
    <w:p w14:paraId="5578CC78" w14:textId="262F2C4A" w:rsidR="00A5703A" w:rsidRDefault="00A5703A" w:rsidP="00A5703A">
      <w:pPr>
        <w:rPr>
          <w:rFonts w:ascii="Gotham Book" w:hAnsi="Gotham Book"/>
          <w:b/>
          <w:bCs/>
          <w:sz w:val="20"/>
          <w:szCs w:val="20"/>
        </w:rPr>
      </w:pPr>
      <w:r w:rsidRPr="004277A7">
        <w:rPr>
          <w:rFonts w:ascii="Gotham Book" w:hAnsi="Gotham Book"/>
          <w:b/>
          <w:bCs/>
          <w:sz w:val="20"/>
          <w:szCs w:val="20"/>
        </w:rPr>
        <w:lastRenderedPageBreak/>
        <w:t>Who we are looking for</w:t>
      </w:r>
    </w:p>
    <w:p w14:paraId="7BDF7904" w14:textId="5D2F97EE" w:rsidR="00AC37FB" w:rsidRDefault="00B539AE" w:rsidP="0073300D">
      <w:pPr>
        <w:pStyle w:val="ListParagraph"/>
        <w:numPr>
          <w:ilvl w:val="0"/>
          <w:numId w:val="1"/>
        </w:num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p</w:t>
      </w:r>
      <w:r w:rsidR="00DA697E" w:rsidRPr="00DA697E">
        <w:rPr>
          <w:rFonts w:ascii="Gotham Book" w:hAnsi="Gotham Book"/>
          <w:sz w:val="20"/>
          <w:szCs w:val="20"/>
        </w:rPr>
        <w:t xml:space="preserve">eople who have an interest </w:t>
      </w:r>
      <w:r>
        <w:rPr>
          <w:rFonts w:ascii="Gotham Book" w:hAnsi="Gotham Book"/>
          <w:sz w:val="20"/>
          <w:szCs w:val="20"/>
        </w:rPr>
        <w:t>in</w:t>
      </w:r>
      <w:r w:rsidR="00DA697E" w:rsidRPr="00DA697E"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sz w:val="20"/>
          <w:szCs w:val="20"/>
        </w:rPr>
        <w:t>how</w:t>
      </w:r>
      <w:r w:rsidR="00DA697E" w:rsidRPr="00DA697E">
        <w:rPr>
          <w:rFonts w:ascii="Gotham Book" w:hAnsi="Gotham Book"/>
          <w:sz w:val="20"/>
          <w:szCs w:val="20"/>
        </w:rPr>
        <w:t xml:space="preserve"> </w:t>
      </w:r>
      <w:r w:rsidR="00DF3D09">
        <w:rPr>
          <w:rFonts w:ascii="Gotham Book" w:hAnsi="Gotham Book"/>
          <w:sz w:val="20"/>
          <w:szCs w:val="20"/>
        </w:rPr>
        <w:t>a</w:t>
      </w:r>
      <w:r w:rsidR="00DF3D09" w:rsidRPr="00DA697E">
        <w:rPr>
          <w:rFonts w:ascii="Gotham Book" w:hAnsi="Gotham Book"/>
          <w:sz w:val="20"/>
          <w:szCs w:val="20"/>
        </w:rPr>
        <w:t>rt</w:t>
      </w:r>
      <w:r w:rsidR="00DF3D09"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sz w:val="20"/>
          <w:szCs w:val="20"/>
        </w:rPr>
        <w:t>and heritage</w:t>
      </w:r>
      <w:r w:rsidR="00DA697E" w:rsidRPr="00DA697E"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sz w:val="20"/>
          <w:szCs w:val="20"/>
        </w:rPr>
        <w:t>can be made as</w:t>
      </w:r>
      <w:r w:rsidR="00DA697E" w:rsidRPr="00DA697E">
        <w:rPr>
          <w:rFonts w:ascii="Gotham Book" w:hAnsi="Gotham Book"/>
          <w:sz w:val="20"/>
          <w:szCs w:val="20"/>
        </w:rPr>
        <w:t xml:space="preserve"> accessible as possible and who are happy to share their ideas </w:t>
      </w:r>
      <w:r w:rsidR="00DE1669">
        <w:rPr>
          <w:rFonts w:ascii="Gotham Book" w:hAnsi="Gotham Book"/>
          <w:sz w:val="20"/>
          <w:szCs w:val="20"/>
        </w:rPr>
        <w:t xml:space="preserve">and collaborate creatively with others to explore </w:t>
      </w:r>
      <w:r w:rsidR="00DA697E" w:rsidRPr="00DA697E">
        <w:rPr>
          <w:rFonts w:ascii="Gotham Book" w:hAnsi="Gotham Book"/>
          <w:sz w:val="20"/>
          <w:szCs w:val="20"/>
        </w:rPr>
        <w:t>how this could happen</w:t>
      </w:r>
      <w:r>
        <w:rPr>
          <w:rFonts w:ascii="Gotham Book" w:hAnsi="Gotham Book"/>
          <w:sz w:val="20"/>
          <w:szCs w:val="20"/>
        </w:rPr>
        <w:t>;</w:t>
      </w:r>
    </w:p>
    <w:p w14:paraId="05E47C87" w14:textId="77777777" w:rsidR="0073300D" w:rsidRPr="0073300D" w:rsidRDefault="0073300D" w:rsidP="0073300D">
      <w:pPr>
        <w:pStyle w:val="ListParagraph"/>
        <w:rPr>
          <w:rFonts w:ascii="Gotham Book" w:hAnsi="Gotham Book"/>
          <w:sz w:val="20"/>
          <w:szCs w:val="20"/>
        </w:rPr>
      </w:pPr>
    </w:p>
    <w:p w14:paraId="075B5E0A" w14:textId="24E17C9E" w:rsidR="00B539AE" w:rsidRDefault="00B539AE" w:rsidP="00B539AE">
      <w:pPr>
        <w:pStyle w:val="ListParagraph"/>
        <w:numPr>
          <w:ilvl w:val="0"/>
          <w:numId w:val="1"/>
        </w:num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people</w:t>
      </w:r>
      <w:r w:rsidR="00AC37FB">
        <w:rPr>
          <w:rFonts w:ascii="Gotham Book" w:hAnsi="Gotham Book"/>
          <w:sz w:val="20"/>
          <w:szCs w:val="20"/>
        </w:rPr>
        <w:t xml:space="preserve"> </w:t>
      </w:r>
      <w:r w:rsidR="00DE1669">
        <w:rPr>
          <w:rFonts w:ascii="Gotham Book" w:hAnsi="Gotham Book"/>
          <w:sz w:val="20"/>
          <w:szCs w:val="20"/>
        </w:rPr>
        <w:t>who are</w:t>
      </w:r>
      <w:r w:rsidR="00AC37FB">
        <w:rPr>
          <w:rFonts w:ascii="Gotham Book" w:hAnsi="Gotham Book"/>
          <w:sz w:val="20"/>
          <w:szCs w:val="20"/>
        </w:rPr>
        <w:t xml:space="preserve"> active</w:t>
      </w:r>
      <w:r w:rsidR="00DE1669">
        <w:rPr>
          <w:rFonts w:ascii="Gotham Book" w:hAnsi="Gotham Book"/>
          <w:sz w:val="20"/>
          <w:szCs w:val="20"/>
        </w:rPr>
        <w:t>ly</w:t>
      </w:r>
      <w:r w:rsidR="00AC37FB">
        <w:rPr>
          <w:rFonts w:ascii="Gotham Book" w:hAnsi="Gotham Book"/>
          <w:sz w:val="20"/>
          <w:szCs w:val="20"/>
        </w:rPr>
        <w:t xml:space="preserve"> interest</w:t>
      </w:r>
      <w:r w:rsidR="00DE1669">
        <w:rPr>
          <w:rFonts w:ascii="Gotham Book" w:hAnsi="Gotham Book"/>
          <w:sz w:val="20"/>
          <w:szCs w:val="20"/>
        </w:rPr>
        <w:t>ed</w:t>
      </w:r>
      <w:r w:rsidR="00AC37FB">
        <w:rPr>
          <w:rFonts w:ascii="Gotham Book" w:hAnsi="Gotham Book"/>
          <w:sz w:val="20"/>
          <w:szCs w:val="20"/>
        </w:rPr>
        <w:t xml:space="preserve"> in </w:t>
      </w:r>
      <w:r w:rsidR="00477EC9">
        <w:rPr>
          <w:rFonts w:ascii="Gotham Book" w:hAnsi="Gotham Book"/>
          <w:sz w:val="20"/>
          <w:szCs w:val="20"/>
        </w:rPr>
        <w:t>a wide range of cultural</w:t>
      </w:r>
      <w:r w:rsidR="00AC37FB">
        <w:rPr>
          <w:rFonts w:ascii="Gotham Book" w:hAnsi="Gotham Book"/>
          <w:sz w:val="20"/>
          <w:szCs w:val="20"/>
        </w:rPr>
        <w:t xml:space="preserve"> and leisure activi</w:t>
      </w:r>
      <w:r w:rsidR="00477EC9">
        <w:rPr>
          <w:rFonts w:ascii="Gotham Book" w:hAnsi="Gotham Book"/>
          <w:sz w:val="20"/>
          <w:szCs w:val="20"/>
        </w:rPr>
        <w:t>ti</w:t>
      </w:r>
      <w:r w:rsidR="00AC37FB">
        <w:rPr>
          <w:rFonts w:ascii="Gotham Book" w:hAnsi="Gotham Book"/>
          <w:sz w:val="20"/>
          <w:szCs w:val="20"/>
        </w:rPr>
        <w:t xml:space="preserve">es – for example visiting </w:t>
      </w:r>
      <w:r w:rsidR="00477EC9">
        <w:rPr>
          <w:rFonts w:ascii="Gotham Book" w:hAnsi="Gotham Book"/>
          <w:sz w:val="20"/>
          <w:szCs w:val="20"/>
        </w:rPr>
        <w:t>museums</w:t>
      </w:r>
      <w:r w:rsidR="00AC37FB">
        <w:rPr>
          <w:rFonts w:ascii="Gotham Book" w:hAnsi="Gotham Book"/>
          <w:sz w:val="20"/>
          <w:szCs w:val="20"/>
        </w:rPr>
        <w:t xml:space="preserve">, </w:t>
      </w:r>
      <w:r w:rsidR="00DE1669">
        <w:rPr>
          <w:rFonts w:ascii="Gotham Book" w:hAnsi="Gotham Book"/>
          <w:sz w:val="20"/>
          <w:szCs w:val="20"/>
        </w:rPr>
        <w:t xml:space="preserve">historic buildings, </w:t>
      </w:r>
      <w:r w:rsidR="00AC37FB">
        <w:rPr>
          <w:rFonts w:ascii="Gotham Book" w:hAnsi="Gotham Book"/>
          <w:sz w:val="20"/>
          <w:szCs w:val="20"/>
        </w:rPr>
        <w:t xml:space="preserve">galleries, theatres, concerts, the cinema or </w:t>
      </w:r>
      <w:r w:rsidR="00DF3D09">
        <w:rPr>
          <w:rFonts w:ascii="Gotham Book" w:hAnsi="Gotham Book"/>
          <w:sz w:val="20"/>
          <w:szCs w:val="20"/>
        </w:rPr>
        <w:t>leisure complexes</w:t>
      </w:r>
      <w:r w:rsidR="00AC37FB">
        <w:rPr>
          <w:rFonts w:ascii="Gotham Book" w:hAnsi="Gotham Book"/>
          <w:sz w:val="20"/>
          <w:szCs w:val="20"/>
        </w:rPr>
        <w:t xml:space="preserve"> so that you have ideas and experiences you could share with the group.</w:t>
      </w:r>
      <w:r w:rsidR="00477EC9">
        <w:rPr>
          <w:rFonts w:ascii="Gotham Book" w:hAnsi="Gotham Book"/>
          <w:sz w:val="20"/>
          <w:szCs w:val="20"/>
        </w:rPr>
        <w:t xml:space="preserve"> Prior experience of Watts Gallery – Artists’ Village is not necessary</w:t>
      </w:r>
      <w:r>
        <w:rPr>
          <w:rFonts w:ascii="Gotham Book" w:hAnsi="Gotham Book"/>
          <w:sz w:val="20"/>
          <w:szCs w:val="20"/>
        </w:rPr>
        <w:t>;</w:t>
      </w:r>
    </w:p>
    <w:p w14:paraId="5C3EEAAE" w14:textId="6E27C91D" w:rsidR="00B539AE" w:rsidRPr="00B539AE" w:rsidRDefault="00477EC9" w:rsidP="00B539AE">
      <w:pPr>
        <w:pStyle w:val="ListParagraph"/>
        <w:rPr>
          <w:rFonts w:ascii="Gotham Book" w:hAnsi="Gotham Book"/>
          <w:sz w:val="20"/>
          <w:szCs w:val="20"/>
        </w:rPr>
      </w:pPr>
      <w:r w:rsidRPr="00B539AE">
        <w:rPr>
          <w:rFonts w:ascii="Gotham Book" w:hAnsi="Gotham Book"/>
          <w:sz w:val="20"/>
          <w:szCs w:val="20"/>
        </w:rPr>
        <w:t xml:space="preserve"> </w:t>
      </w:r>
    </w:p>
    <w:p w14:paraId="2660433C" w14:textId="6AE536B3" w:rsidR="00B539AE" w:rsidRDefault="00B539AE" w:rsidP="00B539AE">
      <w:pPr>
        <w:pStyle w:val="ListParagraph"/>
        <w:numPr>
          <w:ilvl w:val="0"/>
          <w:numId w:val="1"/>
        </w:num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It is important to us that our f</w:t>
      </w:r>
      <w:r w:rsidRPr="00DA697E">
        <w:rPr>
          <w:rFonts w:ascii="Gotham Book" w:hAnsi="Gotham Book"/>
          <w:sz w:val="20"/>
          <w:szCs w:val="20"/>
        </w:rPr>
        <w:t>orum reflect</w:t>
      </w:r>
      <w:r>
        <w:rPr>
          <w:rFonts w:ascii="Gotham Book" w:hAnsi="Gotham Book"/>
          <w:sz w:val="20"/>
          <w:szCs w:val="20"/>
        </w:rPr>
        <w:t>s</w:t>
      </w:r>
      <w:r w:rsidRPr="00DA697E">
        <w:rPr>
          <w:rFonts w:ascii="Gotham Book" w:hAnsi="Gotham Book"/>
          <w:sz w:val="20"/>
          <w:szCs w:val="20"/>
        </w:rPr>
        <w:t xml:space="preserve"> the diversity of our local community,</w:t>
      </w:r>
      <w:r>
        <w:rPr>
          <w:rFonts w:ascii="Gotham Book" w:hAnsi="Gotham Book"/>
          <w:sz w:val="20"/>
          <w:szCs w:val="20"/>
        </w:rPr>
        <w:t xml:space="preserve"> and we would</w:t>
      </w:r>
      <w:r w:rsidRPr="00DA697E">
        <w:rPr>
          <w:rFonts w:ascii="Gotham Book" w:hAnsi="Gotham Book"/>
          <w:sz w:val="20"/>
          <w:szCs w:val="20"/>
        </w:rPr>
        <w:t xml:space="preserve"> especially</w:t>
      </w:r>
      <w:r>
        <w:rPr>
          <w:rFonts w:ascii="Gotham Book" w:hAnsi="Gotham Book"/>
          <w:sz w:val="20"/>
          <w:szCs w:val="20"/>
        </w:rPr>
        <w:t xml:space="preserve"> </w:t>
      </w:r>
      <w:r w:rsidRPr="00DA697E">
        <w:rPr>
          <w:rFonts w:ascii="Gotham Book" w:hAnsi="Gotham Book"/>
          <w:sz w:val="20"/>
          <w:szCs w:val="20"/>
        </w:rPr>
        <w:t>welcome expressions of interest from underrepresented voices including disabled, Black, Asian and ethnically diverse members of our community</w:t>
      </w:r>
      <w:r>
        <w:rPr>
          <w:rFonts w:ascii="Gotham Book" w:hAnsi="Gotham Book"/>
          <w:sz w:val="20"/>
          <w:szCs w:val="20"/>
        </w:rPr>
        <w:t>.</w:t>
      </w:r>
    </w:p>
    <w:p w14:paraId="00F2C0EA" w14:textId="56000FEA" w:rsidR="00AC37FB" w:rsidRPr="00DA697E" w:rsidRDefault="00AC37FB" w:rsidP="00B539AE">
      <w:pPr>
        <w:pStyle w:val="ListParagraph"/>
        <w:rPr>
          <w:rFonts w:ascii="Gotham Book" w:hAnsi="Gotham Book"/>
          <w:sz w:val="20"/>
          <w:szCs w:val="20"/>
        </w:rPr>
      </w:pPr>
    </w:p>
    <w:p w14:paraId="600F37EB" w14:textId="767062FE" w:rsidR="00A5703A" w:rsidRPr="00A5703A" w:rsidRDefault="00A5703A" w:rsidP="00A5703A">
      <w:pPr>
        <w:rPr>
          <w:rFonts w:ascii="Gotham Book" w:hAnsi="Gotham Book"/>
          <w:sz w:val="20"/>
          <w:szCs w:val="20"/>
        </w:rPr>
      </w:pPr>
      <w:r w:rsidRPr="00A5703A">
        <w:rPr>
          <w:rFonts w:ascii="Gotham Book" w:hAnsi="Gotham Book"/>
          <w:sz w:val="20"/>
          <w:szCs w:val="20"/>
        </w:rPr>
        <w:t>If you have one or more of the following attributes, this could be the</w:t>
      </w:r>
      <w:r w:rsidR="00477EC9">
        <w:rPr>
          <w:rFonts w:ascii="Gotham Book" w:hAnsi="Gotham Book"/>
          <w:sz w:val="20"/>
          <w:szCs w:val="20"/>
        </w:rPr>
        <w:t xml:space="preserve"> </w:t>
      </w:r>
      <w:r w:rsidRPr="00A5703A">
        <w:rPr>
          <w:rFonts w:ascii="Gotham Book" w:hAnsi="Gotham Book"/>
          <w:sz w:val="20"/>
          <w:szCs w:val="20"/>
        </w:rPr>
        <w:t>opportunity for you</w:t>
      </w:r>
    </w:p>
    <w:p w14:paraId="42E11D98" w14:textId="26E86B8B" w:rsidR="00A5703A" w:rsidRPr="00A5703A" w:rsidRDefault="00A5703A" w:rsidP="00A5703A">
      <w:pPr>
        <w:rPr>
          <w:rFonts w:ascii="Gotham Book" w:hAnsi="Gotham Book"/>
          <w:sz w:val="20"/>
          <w:szCs w:val="20"/>
        </w:rPr>
      </w:pPr>
      <w:r w:rsidRPr="00A5703A">
        <w:rPr>
          <w:rFonts w:ascii="Gotham Book" w:hAnsi="Gotham Book"/>
          <w:sz w:val="20"/>
          <w:szCs w:val="20"/>
        </w:rPr>
        <w:t xml:space="preserve">- </w:t>
      </w:r>
      <w:r w:rsidR="00477EC9">
        <w:rPr>
          <w:rFonts w:ascii="Gotham Book" w:hAnsi="Gotham Book"/>
          <w:sz w:val="20"/>
          <w:szCs w:val="20"/>
        </w:rPr>
        <w:t>Enthusiasm</w:t>
      </w:r>
      <w:r w:rsidRPr="00A5703A">
        <w:rPr>
          <w:rFonts w:ascii="Gotham Book" w:hAnsi="Gotham Book"/>
          <w:sz w:val="20"/>
          <w:szCs w:val="20"/>
        </w:rPr>
        <w:t xml:space="preserve"> for </w:t>
      </w:r>
      <w:r w:rsidR="00477EC9">
        <w:rPr>
          <w:rFonts w:ascii="Gotham Book" w:hAnsi="Gotham Book"/>
          <w:sz w:val="20"/>
          <w:szCs w:val="20"/>
        </w:rPr>
        <w:t>culture, arts, heritage, or leisure</w:t>
      </w:r>
    </w:p>
    <w:p w14:paraId="51392749" w14:textId="123DD6F4" w:rsidR="00A5703A" w:rsidRPr="00A5703A" w:rsidRDefault="00A5703A" w:rsidP="00A5703A">
      <w:pPr>
        <w:rPr>
          <w:rFonts w:ascii="Gotham Book" w:hAnsi="Gotham Book"/>
          <w:sz w:val="20"/>
          <w:szCs w:val="20"/>
        </w:rPr>
      </w:pPr>
      <w:r w:rsidRPr="00A5703A">
        <w:rPr>
          <w:rFonts w:ascii="Gotham Book" w:hAnsi="Gotham Book"/>
          <w:sz w:val="20"/>
          <w:szCs w:val="20"/>
        </w:rPr>
        <w:t xml:space="preserve">- Local knowledge of communities in the </w:t>
      </w:r>
      <w:r w:rsidR="00477EC9">
        <w:rPr>
          <w:rFonts w:ascii="Gotham Book" w:hAnsi="Gotham Book"/>
          <w:sz w:val="20"/>
          <w:szCs w:val="20"/>
        </w:rPr>
        <w:t>Surrey area</w:t>
      </w:r>
    </w:p>
    <w:p w14:paraId="0BC757B3" w14:textId="5A7B1A71" w:rsidR="00A5703A" w:rsidRPr="00A5703A" w:rsidRDefault="00A5703A" w:rsidP="00A5703A">
      <w:pPr>
        <w:rPr>
          <w:rFonts w:ascii="Gotham Book" w:hAnsi="Gotham Book"/>
          <w:sz w:val="20"/>
          <w:szCs w:val="20"/>
        </w:rPr>
      </w:pPr>
      <w:r w:rsidRPr="00A5703A">
        <w:rPr>
          <w:rFonts w:ascii="Gotham Book" w:hAnsi="Gotham Book"/>
          <w:sz w:val="20"/>
          <w:szCs w:val="20"/>
        </w:rPr>
        <w:t>- Strong communication skills</w:t>
      </w:r>
      <w:r w:rsidR="00477EC9">
        <w:rPr>
          <w:rFonts w:ascii="Gotham Book" w:hAnsi="Gotham Book"/>
          <w:sz w:val="20"/>
          <w:szCs w:val="20"/>
        </w:rPr>
        <w:t xml:space="preserve"> and a willingness to share ideas</w:t>
      </w:r>
      <w:r w:rsidR="00DE1669">
        <w:rPr>
          <w:rFonts w:ascii="Gotham Book" w:hAnsi="Gotham Book"/>
          <w:sz w:val="20"/>
          <w:szCs w:val="20"/>
        </w:rPr>
        <w:t>, and build off other people’s ideas</w:t>
      </w:r>
    </w:p>
    <w:p w14:paraId="5D5FA8DC" w14:textId="77777777" w:rsidR="00477EC9" w:rsidRDefault="00477EC9" w:rsidP="00A5703A">
      <w:pPr>
        <w:rPr>
          <w:rFonts w:ascii="Gotham Book" w:hAnsi="Gotham Book"/>
          <w:sz w:val="20"/>
          <w:szCs w:val="20"/>
        </w:rPr>
      </w:pPr>
    </w:p>
    <w:p w14:paraId="2C0C8D4B" w14:textId="37D0B940" w:rsidR="00A5703A" w:rsidRPr="00BD49F2" w:rsidRDefault="00A5703A" w:rsidP="00A5703A">
      <w:pPr>
        <w:rPr>
          <w:rFonts w:ascii="Gotham Book" w:hAnsi="Gotham Book"/>
          <w:b/>
          <w:bCs/>
          <w:sz w:val="20"/>
          <w:szCs w:val="20"/>
        </w:rPr>
      </w:pPr>
      <w:r w:rsidRPr="00BD49F2">
        <w:rPr>
          <w:rFonts w:ascii="Gotham Book" w:hAnsi="Gotham Book"/>
          <w:b/>
          <w:bCs/>
          <w:sz w:val="20"/>
          <w:szCs w:val="20"/>
        </w:rPr>
        <w:t>Interested?</w:t>
      </w:r>
    </w:p>
    <w:p w14:paraId="5648CA95" w14:textId="64337278" w:rsidR="00BD49F2" w:rsidRDefault="00BD49F2" w:rsidP="00A5703A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We would love to hear from you. </w:t>
      </w:r>
      <w:r w:rsidR="00A5703A" w:rsidRPr="00A5703A">
        <w:rPr>
          <w:rFonts w:ascii="Gotham Book" w:hAnsi="Gotham Book"/>
          <w:sz w:val="20"/>
          <w:szCs w:val="20"/>
        </w:rPr>
        <w:t xml:space="preserve">Please send an expression of interest </w:t>
      </w:r>
      <w:r w:rsidR="00B539AE">
        <w:rPr>
          <w:rFonts w:ascii="Gotham Book" w:hAnsi="Gotham Book"/>
          <w:sz w:val="20"/>
          <w:szCs w:val="20"/>
        </w:rPr>
        <w:t xml:space="preserve">by completing this </w:t>
      </w:r>
      <w:hyperlink r:id="rId5" w:history="1">
        <w:r w:rsidR="004857F9" w:rsidRPr="004857F9">
          <w:rPr>
            <w:rStyle w:val="Hyperlink"/>
            <w:rFonts w:ascii="Gotham Book" w:hAnsi="Gotham Book"/>
            <w:sz w:val="20"/>
            <w:szCs w:val="20"/>
          </w:rPr>
          <w:t>application form</w:t>
        </w:r>
      </w:hyperlink>
      <w:r w:rsidR="00B539AE">
        <w:rPr>
          <w:rFonts w:ascii="Gotham Book" w:hAnsi="Gotham Book"/>
          <w:sz w:val="20"/>
          <w:szCs w:val="20"/>
        </w:rPr>
        <w:t xml:space="preserve"> and by sending us </w:t>
      </w:r>
      <w:r w:rsidR="00A5703A" w:rsidRPr="00A5703A">
        <w:rPr>
          <w:rFonts w:ascii="Gotham Book" w:hAnsi="Gotham Book"/>
          <w:sz w:val="20"/>
          <w:szCs w:val="20"/>
        </w:rPr>
        <w:t>a short</w:t>
      </w:r>
      <w:r w:rsidR="00B539AE"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sz w:val="20"/>
          <w:szCs w:val="20"/>
        </w:rPr>
        <w:t xml:space="preserve">(2 – 3 min) </w:t>
      </w:r>
      <w:r w:rsidR="00A5703A" w:rsidRPr="00A5703A">
        <w:rPr>
          <w:rFonts w:ascii="Gotham Book" w:hAnsi="Gotham Book"/>
          <w:sz w:val="20"/>
          <w:szCs w:val="20"/>
        </w:rPr>
        <w:t>video message</w:t>
      </w:r>
      <w:r w:rsidR="00B539AE">
        <w:rPr>
          <w:rFonts w:ascii="Gotham Book" w:hAnsi="Gotham Book"/>
          <w:sz w:val="20"/>
          <w:szCs w:val="20"/>
        </w:rPr>
        <w:t xml:space="preserve"> or </w:t>
      </w:r>
      <w:r w:rsidR="00A5703A" w:rsidRPr="00A5703A">
        <w:rPr>
          <w:rFonts w:ascii="Gotham Book" w:hAnsi="Gotham Book"/>
          <w:sz w:val="20"/>
          <w:szCs w:val="20"/>
        </w:rPr>
        <w:t>an audio file</w:t>
      </w:r>
      <w:r w:rsidR="00B539AE"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sz w:val="20"/>
          <w:szCs w:val="20"/>
        </w:rPr>
        <w:t>explaining</w:t>
      </w:r>
    </w:p>
    <w:p w14:paraId="46C29097" w14:textId="77777777" w:rsidR="00BD49F2" w:rsidRDefault="00BD49F2" w:rsidP="00BD49F2">
      <w:pPr>
        <w:pStyle w:val="ListParagraph"/>
        <w:numPr>
          <w:ilvl w:val="0"/>
          <w:numId w:val="2"/>
        </w:numPr>
        <w:rPr>
          <w:rFonts w:ascii="Gotham Book" w:hAnsi="Gotham Book"/>
          <w:sz w:val="20"/>
          <w:szCs w:val="20"/>
        </w:rPr>
      </w:pPr>
      <w:r w:rsidRPr="00BD49F2">
        <w:rPr>
          <w:rFonts w:ascii="Gotham Book" w:hAnsi="Gotham Book"/>
          <w:sz w:val="20"/>
          <w:szCs w:val="20"/>
        </w:rPr>
        <w:t>Why you would like to take part in the Watts Community Forum</w:t>
      </w:r>
    </w:p>
    <w:p w14:paraId="1C09C6BF" w14:textId="3D5BE9F8" w:rsidR="00BD49F2" w:rsidRDefault="00BD49F2" w:rsidP="00BD49F2">
      <w:pPr>
        <w:pStyle w:val="ListParagraph"/>
        <w:numPr>
          <w:ilvl w:val="0"/>
          <w:numId w:val="2"/>
        </w:numPr>
        <w:rPr>
          <w:rFonts w:ascii="Gotham Book" w:hAnsi="Gotham Book"/>
          <w:sz w:val="20"/>
          <w:szCs w:val="20"/>
        </w:rPr>
      </w:pPr>
      <w:r w:rsidRPr="00BD49F2">
        <w:rPr>
          <w:rFonts w:ascii="Gotham Book" w:hAnsi="Gotham Book"/>
          <w:sz w:val="20"/>
          <w:szCs w:val="20"/>
        </w:rPr>
        <w:t>tell us a little about a recent visit to a</w:t>
      </w:r>
      <w:r>
        <w:rPr>
          <w:rFonts w:ascii="Gotham Book" w:hAnsi="Gotham Book"/>
          <w:sz w:val="20"/>
          <w:szCs w:val="20"/>
        </w:rPr>
        <w:t>n</w:t>
      </w:r>
      <w:r w:rsidRPr="00BD49F2">
        <w:rPr>
          <w:rFonts w:ascii="Gotham Book" w:hAnsi="Gotham Book"/>
          <w:sz w:val="20"/>
          <w:szCs w:val="20"/>
        </w:rPr>
        <w:t xml:space="preserve"> attraction that you have particularly enjoyed</w:t>
      </w:r>
    </w:p>
    <w:p w14:paraId="2A286F38" w14:textId="1639D007" w:rsidR="00BD49F2" w:rsidRPr="00BD49F2" w:rsidRDefault="00BD49F2" w:rsidP="00BD49F2">
      <w:pPr>
        <w:pStyle w:val="ListParagraph"/>
        <w:numPr>
          <w:ilvl w:val="0"/>
          <w:numId w:val="2"/>
        </w:num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one aspect of that visit that could have been improved and how you would improve it</w:t>
      </w:r>
    </w:p>
    <w:p w14:paraId="2FE3097D" w14:textId="2989EC36" w:rsidR="00A5703A" w:rsidRPr="00A5703A" w:rsidRDefault="00B539AE" w:rsidP="00A5703A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to </w:t>
      </w:r>
      <w:hyperlink r:id="rId6" w:history="1">
        <w:r w:rsidRPr="00F13884">
          <w:rPr>
            <w:rStyle w:val="Hyperlink"/>
            <w:rFonts w:ascii="Gotham Book" w:hAnsi="Gotham Book"/>
            <w:sz w:val="20"/>
            <w:szCs w:val="20"/>
          </w:rPr>
          <w:t>Kate.Branson@wattsgallery.org.uk</w:t>
        </w:r>
      </w:hyperlink>
      <w:r>
        <w:rPr>
          <w:rFonts w:ascii="Gotham Book" w:hAnsi="Gotham Book"/>
          <w:sz w:val="20"/>
          <w:szCs w:val="20"/>
        </w:rPr>
        <w:t xml:space="preserve"> </w:t>
      </w:r>
    </w:p>
    <w:p w14:paraId="2C7A6A8A" w14:textId="01F3A223" w:rsidR="00F50719" w:rsidRPr="00A5703A" w:rsidRDefault="00A5703A" w:rsidP="00B539AE">
      <w:pPr>
        <w:spacing w:line="240" w:lineRule="auto"/>
        <w:rPr>
          <w:rFonts w:ascii="Gotham Book" w:hAnsi="Gotham Book"/>
          <w:sz w:val="20"/>
          <w:szCs w:val="20"/>
        </w:rPr>
      </w:pPr>
      <w:r w:rsidRPr="00A5703A">
        <w:rPr>
          <w:rFonts w:ascii="Gotham Book" w:hAnsi="Gotham Book"/>
          <w:sz w:val="20"/>
          <w:szCs w:val="20"/>
        </w:rPr>
        <w:t xml:space="preserve">We are committed to actively removing barriers to being </w:t>
      </w:r>
      <w:r w:rsidR="00296B95">
        <w:rPr>
          <w:rFonts w:ascii="Gotham Book" w:hAnsi="Gotham Book"/>
          <w:sz w:val="20"/>
          <w:szCs w:val="20"/>
        </w:rPr>
        <w:t>in our Community Forum</w:t>
      </w:r>
      <w:r w:rsidRPr="00A5703A">
        <w:rPr>
          <w:rFonts w:ascii="Gotham Book" w:hAnsi="Gotham Book"/>
          <w:sz w:val="20"/>
          <w:szCs w:val="20"/>
        </w:rPr>
        <w:t>. If</w:t>
      </w:r>
      <w:r w:rsidR="00B539AE">
        <w:rPr>
          <w:rFonts w:ascii="Gotham Book" w:hAnsi="Gotham Book"/>
          <w:sz w:val="20"/>
          <w:szCs w:val="20"/>
        </w:rPr>
        <w:t xml:space="preserve"> </w:t>
      </w:r>
      <w:r w:rsidRPr="00A5703A">
        <w:rPr>
          <w:rFonts w:ascii="Gotham Book" w:hAnsi="Gotham Book"/>
          <w:sz w:val="20"/>
          <w:szCs w:val="20"/>
        </w:rPr>
        <w:t>you have specific access needs, or require support with travel or childcare costs,</w:t>
      </w:r>
      <w:r w:rsidR="00B539AE">
        <w:rPr>
          <w:rFonts w:ascii="Gotham Book" w:hAnsi="Gotham Book"/>
          <w:sz w:val="20"/>
          <w:szCs w:val="20"/>
        </w:rPr>
        <w:t xml:space="preserve"> </w:t>
      </w:r>
      <w:r w:rsidRPr="00A5703A">
        <w:rPr>
          <w:rFonts w:ascii="Gotham Book" w:hAnsi="Gotham Book"/>
          <w:sz w:val="20"/>
          <w:szCs w:val="20"/>
        </w:rPr>
        <w:t>please do let us know.</w:t>
      </w:r>
    </w:p>
    <w:sectPr w:rsidR="00F50719" w:rsidRPr="00A57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Book">
    <w:panose1 w:val="02000603040000020004"/>
    <w:charset w:val="00"/>
    <w:family w:val="modern"/>
    <w:notTrueType/>
    <w:pitch w:val="variable"/>
    <w:sig w:usb0="A00002FF" w:usb1="40000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365D9"/>
    <w:multiLevelType w:val="hybridMultilevel"/>
    <w:tmpl w:val="5EA2C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A7AC9"/>
    <w:multiLevelType w:val="hybridMultilevel"/>
    <w:tmpl w:val="89CA8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189790">
    <w:abstractNumId w:val="0"/>
  </w:num>
  <w:num w:numId="2" w16cid:durableId="1516648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5703A"/>
    <w:rsid w:val="00261F4A"/>
    <w:rsid w:val="00296B95"/>
    <w:rsid w:val="0037790C"/>
    <w:rsid w:val="004277A7"/>
    <w:rsid w:val="00477EC9"/>
    <w:rsid w:val="004857F9"/>
    <w:rsid w:val="005F5364"/>
    <w:rsid w:val="00713409"/>
    <w:rsid w:val="0073300D"/>
    <w:rsid w:val="007D6962"/>
    <w:rsid w:val="00A5703A"/>
    <w:rsid w:val="00AC37FB"/>
    <w:rsid w:val="00B539AE"/>
    <w:rsid w:val="00BD49F2"/>
    <w:rsid w:val="00C8609D"/>
    <w:rsid w:val="00CD6830"/>
    <w:rsid w:val="00DA697E"/>
    <w:rsid w:val="00DE1669"/>
    <w:rsid w:val="00DF3D09"/>
    <w:rsid w:val="00F50719"/>
    <w:rsid w:val="00F5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4B6D9"/>
  <w15:chartTrackingRefBased/>
  <w15:docId w15:val="{1DFDCD2B-86C5-4CBA-B86D-36F1B5B9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9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9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9A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E1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6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6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.Branson@wattsgallery.org.uk" TargetMode="External"/><Relationship Id="rId5" Type="http://schemas.openxmlformats.org/officeDocument/2006/relationships/hyperlink" Target="https://www.wattsgallery.org.uk/about-us/care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Branson</dc:creator>
  <cp:keywords/>
  <dc:description/>
  <cp:lastModifiedBy>Kate Branson</cp:lastModifiedBy>
  <cp:revision>2</cp:revision>
  <dcterms:created xsi:type="dcterms:W3CDTF">2023-11-06T10:46:00Z</dcterms:created>
  <dcterms:modified xsi:type="dcterms:W3CDTF">2023-11-06T10:46:00Z</dcterms:modified>
</cp:coreProperties>
</file>